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D1" w:rsidRPr="004E022D" w:rsidRDefault="00A95AD1" w:rsidP="00A95AD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16</w:t>
      </w:r>
      <w:r w:rsidRPr="004E02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95AD1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Oświadczenie </w:t>
      </w: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Wykonawców wspólnie ubiegających się o udzielenie zamówienia  </w:t>
      </w: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>z art. 117 ust. 4 ustawy z dnia 11 września 2019r. Prawo zamówień publicznych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0F05B0" w:rsidRDefault="00A95AD1" w:rsidP="00A95AD1">
      <w:pPr>
        <w:shd w:val="clear" w:color="auto" w:fill="FFFFFF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0F05B0">
        <w:rPr>
          <w:rFonts w:asciiTheme="majorHAnsi" w:eastAsia="Calibri" w:hAnsiTheme="majorHAnsi"/>
          <w:b/>
          <w:bCs/>
          <w:sz w:val="22"/>
          <w:szCs w:val="22"/>
          <w:lang w:eastAsia="en-US"/>
        </w:rPr>
        <w:t>Nazwa postępowania</w:t>
      </w:r>
      <w:r w:rsidRPr="000F05B0">
        <w:rPr>
          <w:rFonts w:asciiTheme="majorHAnsi" w:eastAsia="Calibri" w:hAnsiTheme="majorHAnsi"/>
          <w:b/>
          <w:sz w:val="22"/>
          <w:szCs w:val="22"/>
          <w:lang w:eastAsia="en-US"/>
        </w:rPr>
        <w:t>: „</w:t>
      </w:r>
      <w:r w:rsidRPr="000F05B0">
        <w:rPr>
          <w:rFonts w:ascii="Cambria" w:hAnsi="Cambria" w:cs="Arial"/>
          <w:b/>
          <w:bCs/>
          <w:i/>
          <w:sz w:val="22"/>
          <w:szCs w:val="22"/>
        </w:rPr>
        <w:t>Konserwacja i utrzymanie dróg leśnych w Nadleśnictwie Jabłonna w</w:t>
      </w:r>
    </w:p>
    <w:p w:rsidR="00A95AD1" w:rsidRPr="0016323C" w:rsidRDefault="00A95AD1" w:rsidP="00A95AD1">
      <w:pPr>
        <w:shd w:val="clear" w:color="auto" w:fill="FFFFFF"/>
        <w:spacing w:before="120"/>
        <w:rPr>
          <w:rFonts w:ascii="Cambria" w:hAnsi="Cambria" w:cs="Verdana"/>
          <w:b/>
          <w:i/>
          <w:color w:val="385623"/>
          <w:sz w:val="22"/>
          <w:szCs w:val="22"/>
        </w:rPr>
      </w:pPr>
      <w:r w:rsidRPr="000F05B0">
        <w:rPr>
          <w:rFonts w:ascii="Cambria" w:hAnsi="Cambria" w:cs="Arial"/>
          <w:b/>
          <w:bCs/>
          <w:i/>
          <w:sz w:val="22"/>
          <w:szCs w:val="22"/>
        </w:rPr>
        <w:t>2022 r.”</w:t>
      </w:r>
    </w:p>
    <w:p w:rsidR="00A95AD1" w:rsidRDefault="00A95AD1" w:rsidP="00A95AD1">
      <w:pPr>
        <w:spacing w:after="160" w:line="25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>Nr postępowania</w:t>
      </w:r>
      <w:r>
        <w:rPr>
          <w:rFonts w:ascii="Calibri" w:eastAsia="Calibri" w:hAnsi="Calibri"/>
          <w:sz w:val="22"/>
          <w:szCs w:val="22"/>
          <w:lang w:eastAsia="en-US"/>
        </w:rPr>
        <w:t>: SA.270.28</w:t>
      </w:r>
      <w:r w:rsidRPr="008B5BA4">
        <w:rPr>
          <w:rFonts w:ascii="Calibri" w:eastAsia="Calibri" w:hAnsi="Calibri"/>
          <w:sz w:val="22"/>
          <w:szCs w:val="22"/>
          <w:lang w:eastAsia="en-US"/>
        </w:rPr>
        <w:t>.2022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Niniejszym oświadczamy, że: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Warunek dotyczący</w:t>
      </w:r>
      <w:r>
        <w:rPr>
          <w:rFonts w:ascii="Calibri" w:eastAsia="Calibri" w:hAnsi="Calibri"/>
          <w:sz w:val="22"/>
          <w:szCs w:val="22"/>
          <w:lang w:eastAsia="en-US"/>
        </w:rPr>
        <w:t xml:space="preserve"> wykształcenia opisany w pkt. …… </w:t>
      </w:r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SWZ spełnia/</w:t>
      </w:r>
      <w:proofErr w:type="spellStart"/>
      <w:r w:rsidRPr="008B5BA4">
        <w:rPr>
          <w:rFonts w:ascii="Calibri" w:eastAsia="Calibri" w:hAnsi="Calibri"/>
          <w:sz w:val="22"/>
          <w:szCs w:val="22"/>
          <w:lang w:eastAsia="en-US"/>
        </w:rPr>
        <w:t>ają</w:t>
      </w:r>
      <w:proofErr w:type="spellEnd"/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Roboty budowlane, dostawy, usługi, które będą wykonywane przez Wykonawcę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Pr="008B5BA4" w:rsidRDefault="00A95AD1" w:rsidP="00A95AD1">
      <w:pPr>
        <w:spacing w:after="160" w:line="25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Warunek dotyczący kwalifikacji zawodowych opisany w pkt. </w:t>
      </w:r>
      <w:r>
        <w:rPr>
          <w:rFonts w:ascii="Calibri" w:eastAsia="Calibri" w:hAnsi="Calibri"/>
          <w:sz w:val="22"/>
          <w:szCs w:val="22"/>
          <w:lang w:eastAsia="en-US"/>
        </w:rPr>
        <w:t>……</w:t>
      </w:r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SWZ spełnia/</w:t>
      </w:r>
      <w:proofErr w:type="spellStart"/>
      <w:r w:rsidRPr="008B5BA4">
        <w:rPr>
          <w:rFonts w:ascii="Calibri" w:eastAsia="Calibri" w:hAnsi="Calibri"/>
          <w:sz w:val="22"/>
          <w:szCs w:val="22"/>
          <w:lang w:eastAsia="en-US"/>
        </w:rPr>
        <w:t>ają</w:t>
      </w:r>
      <w:proofErr w:type="spellEnd"/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w naszym imieniu Wykonawca/y:</w:t>
      </w:r>
    </w:p>
    <w:p w:rsidR="00A95AD1" w:rsidRPr="008B5BA4" w:rsidRDefault="00A95AD1" w:rsidP="00A95AD1">
      <w:pPr>
        <w:spacing w:after="160" w:line="25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Roboty budowlane, dostawy, usługi, które będą wykonywane przez Wykonawcę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Warunek dotyczący doświadczenia opisany w pkt.</w:t>
      </w:r>
      <w:r w:rsidRPr="00C90C0E"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……….</w:t>
      </w:r>
      <w:r w:rsidRPr="00C90C0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B5BA4">
        <w:rPr>
          <w:rFonts w:ascii="Calibri" w:eastAsia="Calibri" w:hAnsi="Calibri"/>
          <w:sz w:val="22"/>
          <w:szCs w:val="22"/>
          <w:lang w:eastAsia="en-US"/>
        </w:rPr>
        <w:t>SWZ spełnia/</w:t>
      </w:r>
      <w:proofErr w:type="spellStart"/>
      <w:r w:rsidRPr="008B5BA4">
        <w:rPr>
          <w:rFonts w:ascii="Calibri" w:eastAsia="Calibri" w:hAnsi="Calibri"/>
          <w:sz w:val="22"/>
          <w:szCs w:val="22"/>
          <w:lang w:eastAsia="en-US"/>
        </w:rPr>
        <w:t>ają</w:t>
      </w:r>
      <w:proofErr w:type="spellEnd"/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w naszym imieniu Wykonawca/y:</w:t>
      </w:r>
    </w:p>
    <w:p w:rsidR="00A95AD1" w:rsidRPr="008B5BA4" w:rsidRDefault="00A95AD1" w:rsidP="00A95AD1">
      <w:pPr>
        <w:spacing w:after="160" w:line="256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Roboty budowlane, dostawy, usługi, które będą wykonywane przez Wykonawcę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E447F3" w:rsidRDefault="00A95AD1" w:rsidP="00A95AD1">
      <w:pPr>
        <w:ind w:left="4956"/>
        <w:rPr>
          <w:rFonts w:ascii="Calibri" w:eastAsia="Calibri" w:hAnsi="Calibri"/>
          <w:sz w:val="22"/>
          <w:szCs w:val="22"/>
          <w:lang w:eastAsia="en-US"/>
        </w:rPr>
      </w:pPr>
      <w:r w:rsidRPr="00E447F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……………………………………………………………….</w:t>
      </w:r>
    </w:p>
    <w:p w:rsidR="00A95AD1" w:rsidRPr="00E447F3" w:rsidRDefault="00A95AD1" w:rsidP="00A95AD1">
      <w:pPr>
        <w:ind w:left="4956"/>
        <w:rPr>
          <w:rFonts w:ascii="Calibri" w:eastAsia="Calibri" w:hAnsi="Calibri"/>
          <w:sz w:val="22"/>
          <w:szCs w:val="22"/>
          <w:lang w:eastAsia="en-US"/>
        </w:rPr>
      </w:pPr>
    </w:p>
    <w:p w:rsidR="00A95AD1" w:rsidRDefault="00A95AD1" w:rsidP="00A95AD1">
      <w:pPr>
        <w:ind w:left="5664" w:firstLine="708"/>
        <w:rPr>
          <w:rFonts w:ascii="Calibri" w:eastAsia="Calibri" w:hAnsi="Calibri"/>
          <w:sz w:val="22"/>
          <w:szCs w:val="22"/>
          <w:lang w:eastAsia="en-US"/>
        </w:rPr>
      </w:pPr>
      <w:r w:rsidRPr="00E447F3">
        <w:rPr>
          <w:rFonts w:ascii="Calibri" w:eastAsia="Calibri" w:hAnsi="Calibri"/>
          <w:sz w:val="22"/>
          <w:szCs w:val="22"/>
          <w:lang w:eastAsia="en-US"/>
        </w:rPr>
        <w:t>Podpis</w:t>
      </w:r>
    </w:p>
    <w:p w:rsidR="00A95AD1" w:rsidRPr="00D9307D" w:rsidRDefault="00A95AD1" w:rsidP="00A95AD1">
      <w:pPr>
        <w:ind w:left="5664" w:firstLine="708"/>
      </w:pPr>
    </w:p>
    <w:p w:rsidR="00D01D1B" w:rsidRDefault="00D01D1B">
      <w:bookmarkStart w:id="0" w:name="_GoBack"/>
      <w:bookmarkEnd w:id="0"/>
    </w:p>
    <w:sectPr w:rsidR="00D01D1B" w:rsidSect="00825B5A">
      <w:headerReference w:type="default" r:id="rId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B5A" w:rsidRDefault="00A95AD1">
    <w:pPr>
      <w:pStyle w:val="Nagwek"/>
      <w:rPr>
        <w:rFonts w:ascii="MS Reference Sans Serif" w:hAnsi="MS Reference Sans Serif"/>
        <w:b/>
        <w:color w:val="006600"/>
        <w:sz w:val="44"/>
        <w:szCs w:val="4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103E59" wp14:editId="6C34CB00">
              <wp:simplePos x="0" y="0"/>
              <wp:positionH relativeFrom="column">
                <wp:posOffset>843280</wp:posOffset>
              </wp:positionH>
              <wp:positionV relativeFrom="paragraph">
                <wp:posOffset>15240</wp:posOffset>
              </wp:positionV>
              <wp:extent cx="5735955" cy="375285"/>
              <wp:effectExtent l="0" t="0" r="2540" b="0"/>
              <wp:wrapNone/>
              <wp:docPr id="51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555B" w:rsidRPr="008F1094" w:rsidRDefault="00A95AD1" w:rsidP="00FA555B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3E59" id="_x0000_t202" coordsize="21600,21600" o:spt="202" path="m,l,21600r21600,l21600,xe">
              <v:stroke joinstyle="miter"/>
              <v:path gradientshapeok="t" o:connecttype="rect"/>
            </v:shapetype>
            <v:shape id="Text Box 101" o:spid="_x0000_s1026" type="#_x0000_t202" style="position:absolute;margin-left:66.4pt;margin-top:1.2pt;width:451.65pt;height:2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kdswIAALwFAAAOAAAAZHJzL2Uyb0RvYy54bWysVNtu2zAMfR+wfxD07vpSObGNOkUbx8OA&#10;7gK0+wDFlmNhtuRJSpyu2L+PkpM07V5284MhidQhD3nEq+t936EdU5pLkePwIsCIiUrWXGxy/OWh&#10;9BKMtKGipp0ULMePTOPrxds3V+OQsUi2squZQgAidDYOOW6NGTLf11XLeqov5MAEGBupempgqzZ+&#10;regI6H3nR0Ew80ep6kHJimkNp8VkxAuH3zSsMp+aRjODuhxDbsb9lfuv7d9fXNFso+jQ8uqQBv2L&#10;LHrKBQQ9QRXUULRV/BeonldKatmYi0r2vmwaXjHHAdiEwSs29y0dmOMCxdHDqUz6/8FWH3efFeJ1&#10;juMQI0F76NED2xt0K/coDEJboHHQGfjdD+Bp9mCARjuyeriT1VeNhFy2VGzYjVJybBmtIUF30z+7&#10;OuFoC7IeP8gaAtGtkQ5o36jeVg/qgQAdGvV4ao5NpoLDeH4Zp3GMUQW2y3kcJbFNzqfZ8fagtHnH&#10;ZI/sIscKmu/Q6e5Om8n16GKDCVnyrnMC6MSLA8CcTiA2XLU2m4Xr51MapKtklRCPRLOVR4Ki8G7K&#10;JfFmZTiPi8tiuSzCHzZuSLKW1zUTNsxRWyH5vd4dVD6p4qQuLTteWzibklab9bJTaEdB26X7DgU5&#10;c/NfpuHqBVxeUQojEtxGqVfOkrlHShJ76TxIvCBMb9NZQFJSlC8p3XHB/p0SGnOcxlE8iemPudGs&#10;5wamR8f7HCeB/ab3bCW4ErVrraG8m9ZnpbDpP5cC2n1stBOs1eikVrNf7wHFqngt60eQrpKgLNAn&#10;jDxYtFJ9x2iE8ZFj/W1LFcOoey9A/mlIiJ03bkPieQQbdW5Zn1uoqAAqxwajabk004zaDopvWog0&#10;PTghb+DJNNyp+TkroGI3MCIcqcM4szPofO+8nofu4icAAAD//wMAUEsDBBQABgAIAAAAIQBnt5Mn&#10;3QAAAAkBAAAPAAAAZHJzL2Rvd25yZXYueG1sTI/BTsMwEETvSPyDtUjcqJ2UpiXEqRBSj4Aolbhu&#10;420SNV5Hsdukf497osfRjGbeFOvJduJMg28da0hmCgRx5UzLtYbdz+ZpBcIHZIOdY9JwIQ/r8v6u&#10;wNy4kb/pvA21iCXsc9TQhNDnUvqqIYt+5nri6B3cYDFEOdTSDDjGctvJVKlMWmw5LjTY03tD1XF7&#10;shoW7mM5TpX6Oi53m9/P/vByWWHQ+vFhensFEWgK/2G44kd0KCPT3p3YeNFFPU8jetCQPoO4+mqe&#10;JSD2GrJkAbIs5O2D8g8AAP//AwBQSwECLQAUAAYACAAAACEAtoM4kv4AAADhAQAAEwAAAAAAAAAA&#10;AAAAAAAAAAAAW0NvbnRlbnRfVHlwZXNdLnhtbFBLAQItABQABgAIAAAAIQA4/SH/1gAAAJQBAAAL&#10;AAAAAAAAAAAAAAAAAC8BAABfcmVscy8ucmVsc1BLAQItABQABgAIAAAAIQDLJikdswIAALwFAAAO&#10;AAAAAAAAAAAAAAAAAC4CAABkcnMvZTJvRG9jLnhtbFBLAQItABQABgAIAAAAIQBnt5Mn3QAAAAkB&#10;AAAPAAAAAAAAAAAAAAAAAA0FAABkcnMvZG93bnJldi54bWxQSwUGAAAAAAQABADzAAAAFwYAAAAA&#10;" filled="f" stroked="f" strokecolor="white">
              <v:textbox>
                <w:txbxContent>
                  <w:p w:rsidR="00FA555B" w:rsidRPr="008F1094" w:rsidRDefault="00A95AD1" w:rsidP="00FA555B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00"/>
    <w:rsid w:val="005C3D00"/>
    <w:rsid w:val="00A95AD1"/>
    <w:rsid w:val="00D0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DD0A2-499C-4AAA-81F4-40C05D82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AD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AD1"/>
    <w:pPr>
      <w:tabs>
        <w:tab w:val="center" w:pos="4536"/>
        <w:tab w:val="right" w:pos="9072"/>
      </w:tabs>
    </w:pPr>
    <w:rPr>
      <w:rFonts w:ascii="Bookman Old Style" w:eastAsiaTheme="minorHAnsi" w:hAnsi="Bookman Old Style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95AD1"/>
    <w:rPr>
      <w:rFonts w:ascii="Bookman Old Style" w:hAnsi="Bookman Old Style"/>
      <w:sz w:val="24"/>
    </w:rPr>
  </w:style>
  <w:style w:type="paragraph" w:customStyle="1" w:styleId="LPNaglowek">
    <w:name w:val="LP_Naglowek"/>
    <w:rsid w:val="00A95AD1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A95A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Kaczan</dc:creator>
  <cp:keywords/>
  <dc:description/>
  <cp:lastModifiedBy>Joanna Kaczan</cp:lastModifiedBy>
  <cp:revision>2</cp:revision>
  <dcterms:created xsi:type="dcterms:W3CDTF">2022-09-14T07:36:00Z</dcterms:created>
  <dcterms:modified xsi:type="dcterms:W3CDTF">2022-09-14T07:37:00Z</dcterms:modified>
</cp:coreProperties>
</file>